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73" w:rsidRDefault="00A87DEF">
      <w:pPr>
        <w:rPr>
          <w:sz w:val="36"/>
          <w:szCs w:val="36"/>
        </w:rPr>
      </w:pPr>
      <w:r>
        <w:t xml:space="preserve">                                                             </w:t>
      </w:r>
      <w:r>
        <w:rPr>
          <w:sz w:val="36"/>
          <w:szCs w:val="36"/>
        </w:rPr>
        <w:t>R E G U L A M I N</w:t>
      </w:r>
    </w:p>
    <w:p w:rsidR="00E93F2B" w:rsidRDefault="00B1046A" w:rsidP="00B1046A">
      <w:pPr>
        <w:pStyle w:val="Bezodstpw"/>
        <w:rPr>
          <w:sz w:val="24"/>
          <w:szCs w:val="24"/>
        </w:rPr>
      </w:pPr>
      <w:r w:rsidRPr="00B1046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</w:t>
      </w:r>
      <w:r w:rsidRPr="00B1046A">
        <w:rPr>
          <w:sz w:val="24"/>
          <w:szCs w:val="24"/>
        </w:rPr>
        <w:t xml:space="preserve">                  Dla</w:t>
      </w:r>
    </w:p>
    <w:p w:rsidR="00B1046A" w:rsidRDefault="00B1046A" w:rsidP="00B104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Uczestników biorących udział w realizacji projektu</w:t>
      </w:r>
    </w:p>
    <w:p w:rsidR="00B1046A" w:rsidRDefault="00B1046A" w:rsidP="00B1046A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„ Moja najcenniejsza pamiątka”</w:t>
      </w:r>
    </w:p>
    <w:p w:rsidR="00B1046A" w:rsidRDefault="00B1046A" w:rsidP="00B1046A">
      <w:pPr>
        <w:pStyle w:val="Bezodstpw"/>
        <w:rPr>
          <w:sz w:val="24"/>
          <w:szCs w:val="24"/>
        </w:rPr>
      </w:pPr>
    </w:p>
    <w:p w:rsidR="00314D66" w:rsidRPr="00F71A4C" w:rsidRDefault="00B1046A" w:rsidP="00B1046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F71A4C">
        <w:rPr>
          <w:sz w:val="24"/>
          <w:szCs w:val="24"/>
        </w:rPr>
        <w:t>Na adres</w:t>
      </w:r>
      <w:r w:rsidR="00F71A4C" w:rsidRPr="00F71A4C">
        <w:rPr>
          <w:sz w:val="24"/>
          <w:szCs w:val="24"/>
        </w:rPr>
        <w:t>y e-</w:t>
      </w:r>
      <w:r w:rsidRPr="00F71A4C">
        <w:rPr>
          <w:sz w:val="24"/>
          <w:szCs w:val="24"/>
        </w:rPr>
        <w:t>mai</w:t>
      </w:r>
      <w:r w:rsidR="00F71A4C" w:rsidRPr="00F71A4C">
        <w:rPr>
          <w:sz w:val="24"/>
          <w:szCs w:val="24"/>
        </w:rPr>
        <w:t>l podane w ogólnej informacji o projekcie oraz na stronie Biblioteki  prz</w:t>
      </w:r>
      <w:r w:rsidR="00CB0D17" w:rsidRPr="00F71A4C">
        <w:rPr>
          <w:sz w:val="24"/>
          <w:szCs w:val="24"/>
        </w:rPr>
        <w:t>eślij</w:t>
      </w:r>
      <w:r w:rsidRPr="00F71A4C">
        <w:rPr>
          <w:sz w:val="24"/>
          <w:szCs w:val="24"/>
        </w:rPr>
        <w:t xml:space="preserve"> </w:t>
      </w:r>
      <w:r w:rsidRPr="00F71A4C">
        <w:rPr>
          <w:b/>
          <w:sz w:val="24"/>
          <w:szCs w:val="24"/>
        </w:rPr>
        <w:t>zdjęcie z opisem</w:t>
      </w:r>
      <w:r w:rsidR="00F71A4C" w:rsidRPr="00F71A4C">
        <w:rPr>
          <w:b/>
          <w:sz w:val="24"/>
          <w:szCs w:val="24"/>
        </w:rPr>
        <w:t xml:space="preserve"> </w:t>
      </w:r>
      <w:r w:rsidRPr="00F71A4C">
        <w:rPr>
          <w:b/>
          <w:sz w:val="24"/>
          <w:szCs w:val="24"/>
        </w:rPr>
        <w:t xml:space="preserve">Pamiątki, </w:t>
      </w:r>
      <w:r w:rsidRPr="00F71A4C">
        <w:rPr>
          <w:sz w:val="24"/>
          <w:szCs w:val="24"/>
        </w:rPr>
        <w:t xml:space="preserve">która </w:t>
      </w:r>
      <w:r w:rsidR="00314D66" w:rsidRPr="00F71A4C">
        <w:rPr>
          <w:sz w:val="24"/>
          <w:szCs w:val="24"/>
        </w:rPr>
        <w:t>jest dla Ciebie ważna-cenna.</w:t>
      </w:r>
      <w:r w:rsidR="00434F40" w:rsidRPr="00F71A4C">
        <w:rPr>
          <w:sz w:val="24"/>
          <w:szCs w:val="24"/>
        </w:rPr>
        <w:t xml:space="preserve"> </w:t>
      </w:r>
      <w:r w:rsidR="00314D66" w:rsidRPr="00F71A4C">
        <w:rPr>
          <w:sz w:val="24"/>
          <w:szCs w:val="24"/>
        </w:rPr>
        <w:t>Przypomina wydarzenia lub kogoś</w:t>
      </w:r>
      <w:r w:rsidR="00F71A4C">
        <w:rPr>
          <w:sz w:val="24"/>
          <w:szCs w:val="24"/>
        </w:rPr>
        <w:t xml:space="preserve"> </w:t>
      </w:r>
      <w:r w:rsidR="00434F40" w:rsidRPr="00F71A4C">
        <w:rPr>
          <w:sz w:val="24"/>
          <w:szCs w:val="24"/>
        </w:rPr>
        <w:t>z</w:t>
      </w:r>
      <w:r w:rsidR="00314D66" w:rsidRPr="00F71A4C">
        <w:rPr>
          <w:b/>
          <w:sz w:val="24"/>
          <w:szCs w:val="24"/>
        </w:rPr>
        <w:t xml:space="preserve"> </w:t>
      </w:r>
      <w:r w:rsidR="00314D66" w:rsidRPr="00F71A4C">
        <w:rPr>
          <w:sz w:val="24"/>
          <w:szCs w:val="24"/>
        </w:rPr>
        <w:t>czym wiążą Cię wyjątkowe odczucia.</w:t>
      </w:r>
    </w:p>
    <w:p w:rsidR="00434F40" w:rsidRPr="00314D66" w:rsidRDefault="00434F40" w:rsidP="00B1046A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Istnieje możliwość przyniesienia pamiątki </w:t>
      </w:r>
      <w:r w:rsidR="00E37FFC">
        <w:rPr>
          <w:sz w:val="24"/>
          <w:szCs w:val="24"/>
        </w:rPr>
        <w:t xml:space="preserve">(wraz z opisem) </w:t>
      </w:r>
      <w:r>
        <w:rPr>
          <w:sz w:val="24"/>
          <w:szCs w:val="24"/>
        </w:rPr>
        <w:t xml:space="preserve">do wybranej przez siebie placówki Bibliotecznej </w:t>
      </w:r>
      <w:r w:rsidR="00E37FFC">
        <w:rPr>
          <w:sz w:val="24"/>
          <w:szCs w:val="24"/>
        </w:rPr>
        <w:t>(my zrobimy zdjęcie).</w:t>
      </w:r>
    </w:p>
    <w:p w:rsidR="00B1046A" w:rsidRDefault="00314D66" w:rsidP="00B1046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314D66">
        <w:rPr>
          <w:sz w:val="24"/>
          <w:szCs w:val="24"/>
        </w:rPr>
        <w:t>W</w:t>
      </w:r>
      <w:r>
        <w:rPr>
          <w:sz w:val="24"/>
          <w:szCs w:val="24"/>
        </w:rPr>
        <w:t xml:space="preserve"> projekcie mogą brać udział wszyscy mieszkańcy Gminy Kocmyrzów-Luborzyca</w:t>
      </w:r>
    </w:p>
    <w:p w:rsidR="006851DD" w:rsidRDefault="006851DD" w:rsidP="006851DD">
      <w:pPr>
        <w:pStyle w:val="Bezodstpw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34F40">
        <w:rPr>
          <w:sz w:val="24"/>
          <w:szCs w:val="24"/>
        </w:rPr>
        <w:t xml:space="preserve">                       ( dzieci</w:t>
      </w:r>
      <w:r>
        <w:rPr>
          <w:sz w:val="24"/>
          <w:szCs w:val="24"/>
        </w:rPr>
        <w:t>, młodzież, dorośli)</w:t>
      </w:r>
      <w:r w:rsidR="00E37FFC">
        <w:rPr>
          <w:sz w:val="24"/>
          <w:szCs w:val="24"/>
        </w:rPr>
        <w:t>.</w:t>
      </w:r>
    </w:p>
    <w:p w:rsidR="006851DD" w:rsidRDefault="006851DD" w:rsidP="006851DD">
      <w:pPr>
        <w:pStyle w:val="Bezodstpw"/>
        <w:ind w:left="284"/>
        <w:rPr>
          <w:sz w:val="24"/>
          <w:szCs w:val="24"/>
        </w:rPr>
      </w:pPr>
      <w:r w:rsidRPr="006851DD">
        <w:rPr>
          <w:sz w:val="24"/>
          <w:szCs w:val="24"/>
        </w:rPr>
        <w:t>3.</w:t>
      </w:r>
      <w:r>
        <w:rPr>
          <w:sz w:val="24"/>
          <w:szCs w:val="24"/>
        </w:rPr>
        <w:t xml:space="preserve">  Zdjęcie z opisem może być (ale nie musi) podpisane tylko imieniem lub</w:t>
      </w:r>
    </w:p>
    <w:p w:rsidR="006851DD" w:rsidRDefault="00E37FFC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p</w:t>
      </w:r>
      <w:r w:rsidR="006851DD">
        <w:rPr>
          <w:sz w:val="24"/>
          <w:szCs w:val="24"/>
        </w:rPr>
        <w:t>seudonimem jego autora.</w:t>
      </w:r>
    </w:p>
    <w:p w:rsidR="006851DD" w:rsidRDefault="006851DD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Zebrane materiały zostaną umieszczone w </w:t>
      </w:r>
      <w:r w:rsidRPr="000A78F1">
        <w:rPr>
          <w:b/>
          <w:sz w:val="24"/>
          <w:szCs w:val="24"/>
        </w:rPr>
        <w:t>Albumie</w:t>
      </w:r>
      <w:r w:rsidR="000A78F1">
        <w:rPr>
          <w:b/>
          <w:sz w:val="24"/>
          <w:szCs w:val="24"/>
        </w:rPr>
        <w:t xml:space="preserve"> </w:t>
      </w:r>
      <w:r w:rsidR="000A78F1">
        <w:rPr>
          <w:sz w:val="24"/>
          <w:szCs w:val="24"/>
        </w:rPr>
        <w:t>, który będzie końcowym</w:t>
      </w:r>
    </w:p>
    <w:p w:rsidR="000A78F1" w:rsidRDefault="00E37FFC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e</w:t>
      </w:r>
      <w:r w:rsidR="000A78F1">
        <w:rPr>
          <w:sz w:val="24"/>
          <w:szCs w:val="24"/>
        </w:rPr>
        <w:t>fektem projektu „Moja najcenniejsza pamiątka”</w:t>
      </w:r>
      <w:r w:rsidR="00434F40">
        <w:rPr>
          <w:sz w:val="24"/>
          <w:szCs w:val="24"/>
        </w:rPr>
        <w:t>.</w:t>
      </w:r>
    </w:p>
    <w:p w:rsidR="000A78F1" w:rsidRDefault="000A78F1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>5. Powołana komisja wyłoni spośród zebranych zdjęć z opisami 3 najciekawsze</w:t>
      </w:r>
    </w:p>
    <w:p w:rsidR="000A78F1" w:rsidRDefault="00E37FFC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a</w:t>
      </w:r>
      <w:r w:rsidR="000A78F1">
        <w:rPr>
          <w:sz w:val="24"/>
          <w:szCs w:val="24"/>
        </w:rPr>
        <w:t xml:space="preserve"> ich autorzy zostaną uhonorowani nagrodą o wartości 100 zł.</w:t>
      </w:r>
    </w:p>
    <w:p w:rsidR="00BB2322" w:rsidRDefault="00BB2322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>6. W celu nawiązania kontaktu ze zdobywcą nagrody prosimy o podanie numeru telefonu</w:t>
      </w:r>
      <w:r>
        <w:rPr>
          <w:sz w:val="24"/>
          <w:szCs w:val="24"/>
        </w:rPr>
        <w:br/>
        <w:t xml:space="preserve">     na zdjęciu lub w opisie. </w:t>
      </w:r>
    </w:p>
    <w:p w:rsidR="000A78F1" w:rsidRDefault="00BB2322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>7</w:t>
      </w:r>
      <w:r w:rsidR="000A78F1">
        <w:rPr>
          <w:sz w:val="24"/>
          <w:szCs w:val="24"/>
        </w:rPr>
        <w:t>. Przyjęcie regulaminu i uczestnictwo w projekcie wiąże się z wyrażeniem</w:t>
      </w:r>
      <w:r w:rsidR="00B4115D">
        <w:rPr>
          <w:sz w:val="24"/>
          <w:szCs w:val="24"/>
        </w:rPr>
        <w:t xml:space="preserve"> zgody</w:t>
      </w:r>
    </w:p>
    <w:p w:rsidR="00B4115D" w:rsidRDefault="00E37FFC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n</w:t>
      </w:r>
      <w:r w:rsidR="00B4115D">
        <w:rPr>
          <w:sz w:val="24"/>
          <w:szCs w:val="24"/>
        </w:rPr>
        <w:t>a publikację przekazanego materiału.</w:t>
      </w:r>
    </w:p>
    <w:p w:rsidR="0006162E" w:rsidRDefault="0006162E" w:rsidP="006851DD">
      <w:pPr>
        <w:pStyle w:val="Bezodstpw"/>
        <w:ind w:left="284"/>
        <w:rPr>
          <w:sz w:val="24"/>
          <w:szCs w:val="24"/>
        </w:rPr>
      </w:pPr>
    </w:p>
    <w:p w:rsidR="0006162E" w:rsidRDefault="0006162E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Regulamin dostępny jest na stronie Gminnej Biblioteki Publicznej</w:t>
      </w:r>
    </w:p>
    <w:p w:rsidR="0006162E" w:rsidRDefault="0006162E" w:rsidP="006851DD">
      <w:pPr>
        <w:pStyle w:val="Bezodstpw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W Kocmyrzowie-Luborzycy, </w:t>
      </w:r>
    </w:p>
    <w:p w:rsidR="0006162E" w:rsidRPr="0006162E" w:rsidRDefault="0006162E" w:rsidP="006851DD">
      <w:pPr>
        <w:pStyle w:val="Bezodstpw"/>
        <w:ind w:left="284"/>
        <w:rPr>
          <w:b/>
          <w:sz w:val="24"/>
          <w:szCs w:val="24"/>
        </w:rPr>
      </w:pPr>
      <w:r w:rsidRPr="0006162E">
        <w:rPr>
          <w:b/>
          <w:sz w:val="24"/>
          <w:szCs w:val="24"/>
        </w:rPr>
        <w:t xml:space="preserve">                         adres strony www.baranowka.naszabiblioteka.com</w:t>
      </w:r>
    </w:p>
    <w:p w:rsidR="0006162E" w:rsidRPr="0006162E" w:rsidRDefault="0006162E" w:rsidP="006851DD">
      <w:pPr>
        <w:pStyle w:val="Bezodstpw"/>
        <w:ind w:left="284"/>
        <w:rPr>
          <w:b/>
          <w:sz w:val="24"/>
          <w:szCs w:val="24"/>
        </w:rPr>
      </w:pPr>
    </w:p>
    <w:p w:rsidR="00314D66" w:rsidRDefault="00314D66" w:rsidP="006851DD">
      <w:pPr>
        <w:pStyle w:val="Bezodstpw"/>
        <w:ind w:left="644"/>
        <w:rPr>
          <w:sz w:val="24"/>
          <w:szCs w:val="24"/>
        </w:rPr>
      </w:pPr>
    </w:p>
    <w:p w:rsidR="00314D66" w:rsidRDefault="00314D66" w:rsidP="006851DD">
      <w:pPr>
        <w:pStyle w:val="Bezodstpw"/>
        <w:ind w:left="644"/>
        <w:rPr>
          <w:sz w:val="24"/>
          <w:szCs w:val="24"/>
        </w:rPr>
      </w:pPr>
    </w:p>
    <w:p w:rsidR="00314D66" w:rsidRPr="00314D66" w:rsidRDefault="00314D66" w:rsidP="006851DD">
      <w:pPr>
        <w:pStyle w:val="Bezodstpw"/>
        <w:ind w:left="644"/>
        <w:rPr>
          <w:sz w:val="24"/>
          <w:szCs w:val="24"/>
        </w:rPr>
      </w:pPr>
    </w:p>
    <w:sectPr w:rsidR="00314D66" w:rsidRPr="00314D66" w:rsidSect="0068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A05"/>
    <w:multiLevelType w:val="hybridMultilevel"/>
    <w:tmpl w:val="4E7E97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DEF"/>
    <w:rsid w:val="00022C37"/>
    <w:rsid w:val="0006162E"/>
    <w:rsid w:val="000A78F1"/>
    <w:rsid w:val="00314D66"/>
    <w:rsid w:val="00434F40"/>
    <w:rsid w:val="004D0D75"/>
    <w:rsid w:val="0056043E"/>
    <w:rsid w:val="006851DD"/>
    <w:rsid w:val="0082284A"/>
    <w:rsid w:val="00A87DEF"/>
    <w:rsid w:val="00B1046A"/>
    <w:rsid w:val="00B4115D"/>
    <w:rsid w:val="00BB2322"/>
    <w:rsid w:val="00CB0D17"/>
    <w:rsid w:val="00CB42F7"/>
    <w:rsid w:val="00D67253"/>
    <w:rsid w:val="00E37FFC"/>
    <w:rsid w:val="00E93F2B"/>
    <w:rsid w:val="00F71A4C"/>
    <w:rsid w:val="00F7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04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0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2019-07-18T08:22:00Z</dcterms:created>
  <dcterms:modified xsi:type="dcterms:W3CDTF">2019-07-25T12:40:00Z</dcterms:modified>
</cp:coreProperties>
</file>